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68" w:line="246" w:lineRule="auto"/>
        <w:ind w:left="2911" w:right="925" w:hanging="198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第十四届“挑战杯”内蒙古自治区大学生创业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计划竞赛参赛项目申报表</w:t>
      </w:r>
    </w:p>
    <w:p>
      <w:pPr>
        <w:spacing w:line="104" w:lineRule="exact"/>
      </w:pPr>
    </w:p>
    <w:tbl>
      <w:tblPr>
        <w:tblStyle w:val="5"/>
        <w:tblW w:w="10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313"/>
        <w:gridCol w:w="2938"/>
        <w:gridCol w:w="1769"/>
        <w:gridCol w:w="2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40" w:type="dxa"/>
            <w:gridSpan w:val="5"/>
            <w:vAlign w:val="top"/>
          </w:tcPr>
          <w:p>
            <w:pPr>
              <w:pStyle w:val="6"/>
              <w:spacing w:before="79" w:line="222" w:lineRule="auto"/>
              <w:ind w:left="377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A</w:t>
            </w:r>
            <w:r>
              <w:rPr>
                <w:spacing w:val="-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页（参赛选手信息）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95" w:type="dxa"/>
            <w:vAlign w:val="top"/>
          </w:tcPr>
          <w:p>
            <w:pPr>
              <w:pStyle w:val="6"/>
              <w:spacing w:before="48" w:line="222" w:lineRule="auto"/>
              <w:ind w:left="158" w:right="157" w:firstLine="26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学校名称</w:t>
            </w:r>
            <w:r>
              <w:rPr>
                <w:spacing w:val="2"/>
                <w:sz w:val="31"/>
                <w:szCs w:val="31"/>
              </w:rPr>
              <w:t xml:space="preserve"> </w:t>
            </w:r>
            <w:r>
              <w:rPr>
                <w:spacing w:val="7"/>
                <w:sz w:val="31"/>
                <w:szCs w:val="31"/>
              </w:rPr>
              <w:t>（全称）</w:t>
            </w:r>
          </w:p>
        </w:tc>
        <w:tc>
          <w:tcPr>
            <w:tcW w:w="90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640" w:type="dxa"/>
            <w:gridSpan w:val="5"/>
            <w:vAlign w:val="top"/>
          </w:tcPr>
          <w:p>
            <w:pPr>
              <w:pStyle w:val="6"/>
              <w:spacing w:before="51" w:line="197" w:lineRule="auto"/>
              <w:ind w:left="2178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团队成员（最多</w:t>
            </w:r>
            <w:r>
              <w:rPr>
                <w:spacing w:val="-32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15</w:t>
            </w:r>
            <w:r>
              <w:rPr>
                <w:spacing w:val="-59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人，第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1</w:t>
            </w:r>
            <w:r>
              <w:rPr>
                <w:spacing w:val="-67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名为项目负责人）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pStyle w:val="6"/>
              <w:spacing w:before="49" w:line="198" w:lineRule="auto"/>
              <w:ind w:left="487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姓名</w:t>
            </w:r>
          </w:p>
        </w:tc>
        <w:tc>
          <w:tcPr>
            <w:tcW w:w="2313" w:type="dxa"/>
            <w:vAlign w:val="top"/>
          </w:tcPr>
          <w:p>
            <w:pPr>
              <w:pStyle w:val="6"/>
              <w:spacing w:before="49" w:line="198" w:lineRule="auto"/>
              <w:ind w:left="865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学院</w:t>
            </w:r>
          </w:p>
        </w:tc>
        <w:tc>
          <w:tcPr>
            <w:tcW w:w="4707" w:type="dxa"/>
            <w:gridSpan w:val="2"/>
            <w:vAlign w:val="top"/>
          </w:tcPr>
          <w:p>
            <w:pPr>
              <w:pStyle w:val="6"/>
              <w:spacing w:before="49" w:line="198" w:lineRule="auto"/>
              <w:ind w:left="157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专业及年级</w:t>
            </w:r>
          </w:p>
        </w:tc>
        <w:tc>
          <w:tcPr>
            <w:tcW w:w="2025" w:type="dxa"/>
            <w:vAlign w:val="top"/>
          </w:tcPr>
          <w:p>
            <w:pPr>
              <w:pStyle w:val="6"/>
              <w:spacing w:before="49" w:line="198" w:lineRule="auto"/>
              <w:ind w:left="55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640" w:type="dxa"/>
            <w:gridSpan w:val="5"/>
            <w:vAlign w:val="top"/>
          </w:tcPr>
          <w:p>
            <w:pPr>
              <w:pStyle w:val="6"/>
              <w:spacing w:before="31" w:line="208" w:lineRule="auto"/>
              <w:ind w:left="3765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指导教师（最多</w:t>
            </w:r>
            <w:r>
              <w:rPr>
                <w:spacing w:val="-45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5</w:t>
            </w:r>
            <w:r>
              <w:rPr>
                <w:spacing w:val="-59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pStyle w:val="6"/>
              <w:spacing w:before="32" w:line="208" w:lineRule="auto"/>
              <w:ind w:left="487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姓名</w:t>
            </w:r>
          </w:p>
        </w:tc>
        <w:tc>
          <w:tcPr>
            <w:tcW w:w="2313" w:type="dxa"/>
            <w:vAlign w:val="top"/>
          </w:tcPr>
          <w:p>
            <w:pPr>
              <w:pStyle w:val="6"/>
              <w:spacing w:before="32" w:line="208" w:lineRule="auto"/>
              <w:ind w:left="865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学院</w:t>
            </w:r>
          </w:p>
        </w:tc>
        <w:tc>
          <w:tcPr>
            <w:tcW w:w="2938" w:type="dxa"/>
            <w:vAlign w:val="top"/>
          </w:tcPr>
          <w:p>
            <w:pPr>
              <w:pStyle w:val="6"/>
              <w:spacing w:before="51" w:line="197" w:lineRule="auto"/>
              <w:ind w:left="1172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职务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1" w:line="197" w:lineRule="auto"/>
              <w:ind w:left="588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职称</w:t>
            </w:r>
          </w:p>
        </w:tc>
        <w:tc>
          <w:tcPr>
            <w:tcW w:w="2025" w:type="dxa"/>
            <w:vAlign w:val="top"/>
          </w:tcPr>
          <w:p>
            <w:pPr>
              <w:pStyle w:val="6"/>
              <w:spacing w:before="51" w:line="197" w:lineRule="auto"/>
              <w:ind w:left="55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74" w:bottom="0" w:left="686" w:header="0" w:footer="0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22" w:lineRule="auto"/>
        <w:ind w:left="1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项目编号：</w:t>
      </w:r>
    </w:p>
    <w:p>
      <w:pPr>
        <w:spacing w:before="144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6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184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3042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B</w:t>
            </w:r>
            <w:r>
              <w:rPr>
                <w:spacing w:val="-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页（参赛作品内容）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77" w:line="221" w:lineRule="auto"/>
              <w:ind w:left="586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项目名称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76" w:line="222" w:lineRule="auto"/>
              <w:ind w:left="586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项目类型</w:t>
            </w:r>
          </w:p>
        </w:tc>
        <w:tc>
          <w:tcPr>
            <w:tcW w:w="6759" w:type="dxa"/>
            <w:vAlign w:val="top"/>
          </w:tcPr>
          <w:p>
            <w:pPr>
              <w:pStyle w:val="6"/>
              <w:spacing w:before="61" w:line="231" w:lineRule="auto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7"/>
                <w:sz w:val="31"/>
                <w:szCs w:val="31"/>
              </w:rPr>
              <w:t></w:t>
            </w:r>
            <w:r>
              <w:rPr>
                <w:spacing w:val="7"/>
                <w:sz w:val="31"/>
                <w:szCs w:val="31"/>
              </w:rPr>
              <w:t xml:space="preserve">普通高校       </w:t>
            </w:r>
            <w:r>
              <w:rPr>
                <w:rFonts w:ascii="Wingdings" w:hAnsi="Wingdings" w:eastAsia="Wingdings" w:cs="Wingdings"/>
                <w:spacing w:val="7"/>
                <w:sz w:val="31"/>
                <w:szCs w:val="31"/>
              </w:rPr>
              <w:t></w:t>
            </w:r>
            <w:r>
              <w:rPr>
                <w:spacing w:val="7"/>
                <w:sz w:val="31"/>
                <w:szCs w:val="31"/>
              </w:rPr>
              <w:t>职业院校（中职中专）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242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3" w:lineRule="auto"/>
              <w:ind w:left="586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项目组别</w:t>
            </w:r>
          </w:p>
        </w:tc>
        <w:tc>
          <w:tcPr>
            <w:tcW w:w="6759" w:type="dxa"/>
            <w:vAlign w:val="top"/>
          </w:tcPr>
          <w:p>
            <w:pPr>
              <w:pStyle w:val="6"/>
              <w:spacing w:before="162" w:line="239" w:lineRule="auto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6"/>
                <w:sz w:val="31"/>
                <w:szCs w:val="31"/>
              </w:rPr>
              <w:t></w:t>
            </w:r>
            <w:r>
              <w:rPr>
                <w:spacing w:val="6"/>
                <w:sz w:val="31"/>
                <w:szCs w:val="31"/>
              </w:rPr>
              <w:t>A. 科技创新和未来产业</w:t>
            </w:r>
          </w:p>
          <w:p>
            <w:pPr>
              <w:pStyle w:val="6"/>
              <w:spacing w:line="237" w:lineRule="auto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3"/>
                <w:sz w:val="31"/>
                <w:szCs w:val="31"/>
              </w:rPr>
              <w:t></w:t>
            </w:r>
            <w:r>
              <w:rPr>
                <w:spacing w:val="3"/>
                <w:sz w:val="31"/>
                <w:szCs w:val="31"/>
              </w:rPr>
              <w:t>B.</w:t>
            </w:r>
            <w:r>
              <w:rPr>
                <w:spacing w:val="7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乡村振兴和农业农村现代化</w:t>
            </w:r>
          </w:p>
          <w:p>
            <w:pPr>
              <w:pStyle w:val="6"/>
              <w:spacing w:before="1" w:line="238" w:lineRule="auto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7"/>
                <w:sz w:val="31"/>
                <w:szCs w:val="31"/>
              </w:rPr>
              <w:t></w:t>
            </w:r>
            <w:r>
              <w:rPr>
                <w:spacing w:val="7"/>
                <w:sz w:val="31"/>
                <w:szCs w:val="31"/>
              </w:rPr>
              <w:t>C. 生态文明建设和绿色低碳发展</w:t>
            </w:r>
          </w:p>
          <w:p>
            <w:pPr>
              <w:pStyle w:val="6"/>
              <w:spacing w:before="1" w:line="238" w:lineRule="auto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7"/>
                <w:sz w:val="31"/>
                <w:szCs w:val="31"/>
              </w:rPr>
              <w:t></w:t>
            </w:r>
            <w:r>
              <w:rPr>
                <w:spacing w:val="7"/>
                <w:sz w:val="31"/>
                <w:szCs w:val="31"/>
              </w:rPr>
              <w:t>D. 文化创意和区域交流合作</w:t>
            </w:r>
          </w:p>
          <w:p>
            <w:pPr>
              <w:pStyle w:val="6"/>
              <w:spacing w:line="409" w:lineRule="exact"/>
              <w:ind w:left="130"/>
              <w:rPr>
                <w:sz w:val="31"/>
                <w:szCs w:val="31"/>
              </w:rPr>
            </w:pPr>
            <w:r>
              <w:rPr>
                <w:rFonts w:ascii="Wingdings" w:hAnsi="Wingdings" w:eastAsia="Wingdings" w:cs="Wingdings"/>
                <w:spacing w:val="6"/>
                <w:position w:val="1"/>
                <w:sz w:val="31"/>
                <w:szCs w:val="31"/>
              </w:rPr>
              <w:t></w:t>
            </w:r>
            <w:r>
              <w:rPr>
                <w:spacing w:val="6"/>
                <w:position w:val="1"/>
                <w:sz w:val="31"/>
                <w:szCs w:val="31"/>
              </w:rPr>
              <w:t>E. 社会治理和公共服务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6" w:line="231" w:lineRule="auto"/>
              <w:ind w:left="135" w:right="135" w:firstLine="450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项目简介</w:t>
            </w:r>
            <w:r>
              <w:rPr>
                <w:sz w:val="31"/>
                <w:szCs w:val="31"/>
              </w:rPr>
              <w:t xml:space="preserve">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8" w:line="231" w:lineRule="auto"/>
              <w:ind w:left="135" w:right="135" w:firstLine="45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社会价值</w:t>
            </w:r>
            <w:r>
              <w:rPr>
                <w:sz w:val="31"/>
                <w:szCs w:val="31"/>
              </w:rPr>
              <w:t xml:space="preserve">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9" w:line="230" w:lineRule="auto"/>
              <w:ind w:left="135" w:right="135" w:firstLine="46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 xml:space="preserve">实践过程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6" w:line="231" w:lineRule="auto"/>
              <w:ind w:left="135" w:right="135" w:firstLine="439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创新意义</w:t>
            </w:r>
            <w:r>
              <w:rPr>
                <w:sz w:val="31"/>
                <w:szCs w:val="31"/>
              </w:rPr>
              <w:t xml:space="preserve">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9" w:line="230" w:lineRule="auto"/>
              <w:ind w:left="135" w:right="135" w:firstLine="447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发展前景</w:t>
            </w:r>
            <w:r>
              <w:rPr>
                <w:sz w:val="31"/>
                <w:szCs w:val="31"/>
              </w:rPr>
              <w:t xml:space="preserve">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99" w:line="230" w:lineRule="auto"/>
              <w:ind w:left="135" w:right="135" w:firstLine="479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 xml:space="preserve">团队协作   </w:t>
            </w:r>
            <w:r>
              <w:rPr>
                <w:spacing w:val="2"/>
                <w:sz w:val="31"/>
                <w:szCs w:val="31"/>
              </w:rPr>
              <w:t>（500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字以内）</w:t>
            </w:r>
          </w:p>
        </w:tc>
        <w:tc>
          <w:tcPr>
            <w:tcW w:w="6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42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67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项目介绍材料</w:t>
            </w:r>
          </w:p>
        </w:tc>
        <w:tc>
          <w:tcPr>
            <w:tcW w:w="67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1" w:lineRule="auto"/>
              <w:ind w:left="126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另行报送（20</w:t>
            </w:r>
            <w:r>
              <w:rPr>
                <w:spacing w:val="-24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页以内</w:t>
            </w:r>
            <w:r>
              <w:rPr>
                <w:spacing w:val="-69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ppt</w:t>
            </w:r>
            <w:r>
              <w:rPr>
                <w:spacing w:val="4"/>
                <w:sz w:val="31"/>
                <w:szCs w:val="31"/>
              </w:rPr>
              <w:t>，仅提交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PDF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文档）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425" w:type="dxa"/>
            <w:vAlign w:val="top"/>
          </w:tcPr>
          <w:p>
            <w:pPr>
              <w:pStyle w:val="6"/>
              <w:spacing w:before="189" w:line="230" w:lineRule="auto"/>
              <w:ind w:left="905" w:right="249" w:hanging="64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其他相关证明</w:t>
            </w:r>
            <w:r>
              <w:rPr>
                <w:spacing w:val="4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材料</w:t>
            </w:r>
          </w:p>
        </w:tc>
        <w:tc>
          <w:tcPr>
            <w:tcW w:w="6759" w:type="dxa"/>
            <w:vAlign w:val="top"/>
          </w:tcPr>
          <w:p>
            <w:pPr>
              <w:pStyle w:val="6"/>
              <w:spacing w:before="188" w:line="234" w:lineRule="auto"/>
              <w:ind w:left="110" w:right="108" w:firstLine="9"/>
              <w:rPr>
                <w:sz w:val="31"/>
                <w:szCs w:val="31"/>
              </w:rPr>
            </w:pPr>
            <w:r>
              <w:rPr>
                <w:spacing w:val="21"/>
                <w:sz w:val="31"/>
                <w:szCs w:val="31"/>
              </w:rPr>
              <w:t>选报（与项目介绍材料扫描为同一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PDF</w:t>
            </w:r>
            <w:r>
              <w:rPr>
                <w:spacing w:val="21"/>
                <w:sz w:val="31"/>
                <w:szCs w:val="31"/>
              </w:rPr>
              <w:t>，附在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PPT</w:t>
            </w:r>
            <w:r>
              <w:rPr>
                <w:spacing w:val="-32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页面后）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302" w:bottom="0" w:left="1414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184" w:type="dxa"/>
            <w:vAlign w:val="top"/>
          </w:tcPr>
          <w:p>
            <w:pPr>
              <w:pStyle w:val="6"/>
              <w:spacing w:before="47" w:line="236" w:lineRule="auto"/>
              <w:ind w:left="111" w:right="105" w:firstLine="648"/>
              <w:rPr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备注：</w:t>
            </w:r>
            <w:r>
              <w:rPr>
                <w:rFonts w:ascii="黑体" w:hAnsi="黑体" w:eastAsia="黑体" w:cs="黑体"/>
                <w:spacing w:val="-67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申报表命名格式为</w:t>
            </w:r>
            <w:r>
              <w:rPr>
                <w:spacing w:val="-104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“组别+申报表+作品名”，其中组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别分为：组别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A、组别</w:t>
            </w:r>
            <w:r>
              <w:rPr>
                <w:spacing w:val="-58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B、组别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C、组别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D、组别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E。命名示例：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组别</w:t>
            </w:r>
            <w:r>
              <w:rPr>
                <w:spacing w:val="-56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A+申报表+人工智能在交通中的应用。</w:t>
            </w:r>
            <w:r>
              <w:rPr>
                <w:b/>
                <w:bCs/>
                <w:spacing w:val="8"/>
                <w:sz w:val="31"/>
                <w:szCs w:val="31"/>
              </w:rPr>
              <w:t>特别注意：</w:t>
            </w:r>
            <w:r>
              <w:rPr>
                <w:spacing w:val="-6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申报表中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11"/>
                <w:sz w:val="31"/>
                <w:szCs w:val="31"/>
              </w:rPr>
              <w:t>的第一页有且只能是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11"/>
                <w:sz w:val="31"/>
                <w:szCs w:val="31"/>
              </w:rPr>
              <w:t>A</w:t>
            </w:r>
            <w:r>
              <w:rPr>
                <w:spacing w:val="-22"/>
                <w:sz w:val="31"/>
                <w:szCs w:val="31"/>
              </w:rPr>
              <w:t xml:space="preserve"> </w:t>
            </w:r>
            <w:r>
              <w:rPr>
                <w:spacing w:val="11"/>
                <w:sz w:val="31"/>
                <w:szCs w:val="31"/>
              </w:rPr>
              <w:t>页（参赛选手信息</w:t>
            </w:r>
            <w:r>
              <w:rPr>
                <w:spacing w:val="16"/>
                <w:sz w:val="31"/>
                <w:szCs w:val="31"/>
              </w:rPr>
              <w:t>），</w:t>
            </w:r>
            <w:r>
              <w:rPr>
                <w:spacing w:val="-71"/>
                <w:sz w:val="31"/>
                <w:szCs w:val="31"/>
              </w:rPr>
              <w:t xml:space="preserve"> </w:t>
            </w:r>
            <w:r>
              <w:rPr>
                <w:spacing w:val="11"/>
                <w:sz w:val="31"/>
                <w:szCs w:val="31"/>
              </w:rPr>
              <w:t>申报表</w:t>
            </w:r>
            <w:r>
              <w:rPr>
                <w:spacing w:val="10"/>
                <w:sz w:val="31"/>
                <w:szCs w:val="31"/>
              </w:rPr>
              <w:t>中的</w:t>
            </w:r>
            <w:r>
              <w:rPr>
                <w:spacing w:val="-48"/>
                <w:sz w:val="31"/>
                <w:szCs w:val="31"/>
              </w:rPr>
              <w:t xml:space="preserve"> </w:t>
            </w:r>
            <w:r>
              <w:rPr>
                <w:spacing w:val="10"/>
                <w:sz w:val="31"/>
                <w:szCs w:val="31"/>
              </w:rPr>
              <w:t>B 页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22"/>
                <w:sz w:val="31"/>
                <w:szCs w:val="31"/>
              </w:rPr>
              <w:t>（参赛作品内容）和项目介绍材料不得含有推荐</w:t>
            </w:r>
            <w:r>
              <w:rPr>
                <w:spacing w:val="21"/>
                <w:sz w:val="31"/>
                <w:szCs w:val="31"/>
              </w:rPr>
              <w:t>学校、参赛学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生、指导老师任何信息。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bookmarkStart w:id="0" w:name="_GoBack"/>
      <w:bookmarkEnd w:id="0"/>
    </w:p>
    <w:sectPr>
      <w:footerReference r:id="rId5" w:type="default"/>
      <w:type w:val="continuous"/>
      <w:pgSz w:w="11905" w:h="16839"/>
      <w:pgMar w:top="2343" w:right="1482" w:bottom="1684" w:left="1011" w:header="0" w:footer="1288" w:gutter="0"/>
      <w:cols w:equalWidth="0" w:num="1">
        <w:col w:w="128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663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8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ODFkMDFlOGQzOGU3OGZmN2U2ZGNjMzQwZTk2MzYifQ=="/>
  </w:docVars>
  <w:rsids>
    <w:rsidRoot w:val="00000000"/>
    <w:rsid w:val="150F79FE"/>
    <w:rsid w:val="1FF7957A"/>
    <w:rsid w:val="36E772A9"/>
    <w:rsid w:val="563D1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2024-04-15T18:52:00Z</dcterms:created>
  <dc:creator>python-docx</dc:creator>
  <cp:lastModifiedBy>李根</cp:lastModifiedBy>
  <dcterms:modified xsi:type="dcterms:W3CDTF">2024-04-22T14:07:15Z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2024-04-16T10:17:56Z</vt:filetime>
  </property>
  <property fmtid="{D5CDD505-2E9C-101B-9397-08002B2CF9AE}" pid="4" name="KSOProductBuildVer">
    <vt:lpwstr>2052-12.1.0.16729</vt:lpwstr>
  </property>
  <property fmtid="{D5CDD505-2E9C-101B-9397-08002B2CF9AE}" pid="5" name="ICV">
    <vt:lpwstr>2930EDF07CCF4911B6D453AA36815D7E_13</vt:lpwstr>
  </property>
</Properties>
</file>