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tabs>
          <w:tab w:val="left" w:pos="2061"/>
        </w:tabs>
        <w:ind w:firstLine="2520" w:firstLineChars="1200"/>
        <w:jc w:val="left"/>
        <w:rPr>
          <w:rFonts w:ascii="方正小标宋简体" w:hAnsi="方正小标宋简体" w:eastAsia="方正小标宋简体" w:cs="方正小标宋简体"/>
          <w:spacing w:val="57"/>
          <w:sz w:val="72"/>
          <w:szCs w:val="72"/>
        </w:rPr>
      </w:pPr>
      <w:r>
        <w:rPr>
          <w:rFonts w:hint="eastAsia"/>
          <w:lang w:bidi="mn-Mong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188595</wp:posOffset>
            </wp:positionV>
            <wp:extent cx="1013460" cy="1013460"/>
            <wp:effectExtent l="0" t="0" r="0" b="0"/>
            <wp:wrapNone/>
            <wp:docPr id="1" name="图片 1" descr="C:\Users\admin\Desktop\2022年版赤峰学院标志（只有图案的标志透明图）.png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2022年版赤峰学院标志（只有图案的标志透明图）.png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5"/>
                    <a:srcRect l="9430" r="9430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pacing w:val="57"/>
          <w:sz w:val="72"/>
          <w:szCs w:val="72"/>
        </w:rPr>
        <w:t>赤峰学院</w:t>
      </w:r>
    </w:p>
    <w:p>
      <w:pPr>
        <w:tabs>
          <w:tab w:val="left" w:pos="2061"/>
        </w:tabs>
        <w:ind w:firstLine="1668" w:firstLineChars="200"/>
        <w:jc w:val="left"/>
        <w:rPr>
          <w:rFonts w:ascii="方正小标宋简体" w:hAnsi="方正小标宋简体" w:eastAsia="方正小标宋简体" w:cs="方正小标宋简体"/>
          <w:spacing w:val="57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72"/>
          <w:szCs w:val="72"/>
        </w:rPr>
        <w:t>学期教学总结</w:t>
      </w:r>
    </w:p>
    <w:p>
      <w:pPr>
        <w:jc w:val="center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20</w:t>
      </w:r>
      <w:r>
        <w:rPr>
          <w:rFonts w:hint="eastAsia" w:asciiTheme="minorEastAsia" w:hAnsiTheme="minorEastAsia" w:cstheme="minorEastAsia"/>
          <w:sz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</w:rPr>
        <w:t>—20</w:t>
      </w:r>
      <w:r>
        <w:rPr>
          <w:rFonts w:hint="eastAsia" w:asciiTheme="minorEastAsia" w:hAnsiTheme="minorEastAsia" w:cstheme="minorEastAsia"/>
          <w:sz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</w:rPr>
        <w:t>学年</w:t>
      </w:r>
      <w:r>
        <w:rPr>
          <w:rFonts w:hint="eastAsia" w:asciiTheme="minorEastAsia" w:hAnsiTheme="minorEastAsia" w:cstheme="minorEastAsia"/>
          <w:sz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</w:rPr>
        <w:t>学期</w:t>
      </w:r>
    </w:p>
    <w:p>
      <w:pPr>
        <w:jc w:val="center"/>
        <w:rPr>
          <w:rFonts w:asciiTheme="minorEastAsia" w:hAnsiTheme="minorEastAsia" w:cstheme="minorEastAsia"/>
          <w:szCs w:val="21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任课教师：                      职    称：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所在院部：                      考核方式：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课程名称：</w:t>
      </w:r>
      <w:r>
        <w:rPr>
          <w:rFonts w:hint="eastAsia" w:asciiTheme="minorEastAsia" w:hAnsiTheme="minorEastAsia" w:cstheme="minorEastAsia"/>
          <w:szCs w:val="21"/>
        </w:rPr>
        <w:t xml:space="preserve">                             </w:t>
      </w:r>
      <w:r>
        <w:rPr>
          <w:rFonts w:hint="eastAsia" w:asciiTheme="minorEastAsia" w:hAnsiTheme="minorEastAsia" w:cstheme="minorEastAsia"/>
          <w:sz w:val="28"/>
        </w:rPr>
        <w:t xml:space="preserve">课程类型：             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授课班级：                      班级人数：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授课地点：                      使用教材：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出 版 社：                      出版日期：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周 学 时：                      授课周次：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理论总学时：                    实践总学时：</w:t>
      </w:r>
    </w:p>
    <w:p>
      <w:pPr>
        <w:ind w:firstLine="1260" w:firstLineChars="450"/>
        <w:rPr>
          <w:rFonts w:asciiTheme="minorEastAsia" w:hAnsiTheme="minorEastAsia" w:cstheme="minorEastAsia"/>
          <w:sz w:val="28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 xml:space="preserve">任课教师签字： 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教研室主任签字：</w:t>
      </w:r>
    </w:p>
    <w:p>
      <w:pPr>
        <w:tabs>
          <w:tab w:val="left" w:pos="2061"/>
        </w:tabs>
        <w:ind w:firstLine="560" w:firstLineChars="200"/>
        <w:jc w:val="left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院部负责人签字（盖章）：                 年   月   日</w:t>
      </w:r>
    </w:p>
    <w:p>
      <w:pPr>
        <w:tabs>
          <w:tab w:val="left" w:pos="2061"/>
        </w:tabs>
        <w:ind w:firstLine="560" w:firstLineChars="200"/>
        <w:jc w:val="left"/>
        <w:rPr>
          <w:rFonts w:ascii="宋体" w:hAnsi="宋体"/>
          <w:sz w:val="28"/>
        </w:rPr>
      </w:pPr>
    </w:p>
    <w:p>
      <w:pPr>
        <w:tabs>
          <w:tab w:val="left" w:pos="2061"/>
        </w:tabs>
        <w:ind w:firstLine="560" w:firstLineChars="200"/>
        <w:jc w:val="left"/>
        <w:rPr>
          <w:rFonts w:ascii="宋体" w:hAnsi="宋体"/>
          <w:sz w:val="28"/>
        </w:rPr>
      </w:pPr>
    </w:p>
    <w:p>
      <w:pPr>
        <w:tabs>
          <w:tab w:val="left" w:pos="2061"/>
        </w:tabs>
        <w:ind w:firstLine="560" w:firstLineChars="200"/>
        <w:jc w:val="left"/>
        <w:rPr>
          <w:rFonts w:ascii="宋体" w:hAnsi="宋体"/>
          <w:sz w:val="28"/>
        </w:rPr>
      </w:pPr>
    </w:p>
    <w:p>
      <w:pPr>
        <w:tabs>
          <w:tab w:val="left" w:pos="2061"/>
        </w:tabs>
        <w:ind w:firstLine="560" w:firstLineChars="200"/>
        <w:jc w:val="left"/>
        <w:rPr>
          <w:rFonts w:ascii="宋体" w:hAnsi="宋体"/>
          <w:sz w:val="28"/>
        </w:rPr>
      </w:pPr>
    </w:p>
    <w:p>
      <w:pPr>
        <w:tabs>
          <w:tab w:val="left" w:pos="2061"/>
        </w:tabs>
        <w:ind w:firstLine="420" w:firstLineChars="200"/>
        <w:jc w:val="left"/>
        <w:rPr>
          <w:rFonts w:ascii="方正小标宋简体" w:hAnsi="方正小标宋简体" w:eastAsia="方正小标宋简体" w:cs="方正小标宋简体"/>
          <w:spacing w:val="57"/>
          <w:sz w:val="48"/>
          <w:szCs w:val="48"/>
        </w:rPr>
      </w:pPr>
      <w:r>
        <w:rPr>
          <w:rFonts w:hint="eastAsia"/>
          <w:lang w:bidi="mn-Mong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-91440</wp:posOffset>
            </wp:positionV>
            <wp:extent cx="823595" cy="823595"/>
            <wp:effectExtent l="0" t="0" r="0" b="0"/>
            <wp:wrapNone/>
            <wp:docPr id="2" name="图片 2" descr="C:\Users\admin\Desktop\2022年版赤峰学院标志（只有图案的标志透明图）.png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2022年版赤峰学院标志（只有图案的标志透明图）.png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5"/>
                    <a:srcRect l="9406" r="9406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57"/>
          <w:sz w:val="48"/>
          <w:szCs w:val="48"/>
        </w:rPr>
        <w:t>赤峰学院学期教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57"/>
          <w:sz w:val="48"/>
          <w:szCs w:val="48"/>
        </w:rPr>
        <w:t>学总结</w:t>
      </w:r>
    </w:p>
    <w:p>
      <w:pPr>
        <w:jc w:val="left"/>
      </w:pPr>
    </w:p>
    <w:tbl>
      <w:tblPr>
        <w:tblStyle w:val="4"/>
        <w:tblW w:w="85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852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一、授课计划完成情况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52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二、学生学习状况评价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852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三、学生总评成绩统计</w:t>
            </w:r>
          </w:p>
          <w:p>
            <w:pPr>
              <w:spacing w:line="288" w:lineRule="auto"/>
              <w:ind w:left="540" w:leftChars="257"/>
              <w:rPr>
                <w:sz w:val="24"/>
              </w:rPr>
            </w:pPr>
            <w:r>
              <w:rPr>
                <w:rFonts w:hint="eastAsia"/>
                <w:sz w:val="24"/>
              </w:rPr>
              <w:t>90分-100分人数：</w:t>
            </w:r>
          </w:p>
          <w:p>
            <w:pPr>
              <w:spacing w:line="288" w:lineRule="auto"/>
              <w:ind w:left="540" w:leftChars="257"/>
              <w:rPr>
                <w:sz w:val="24"/>
              </w:rPr>
            </w:pPr>
            <w:r>
              <w:rPr>
                <w:rFonts w:hint="eastAsia"/>
                <w:sz w:val="24"/>
              </w:rPr>
              <w:t>80分-89分人数：</w:t>
            </w:r>
          </w:p>
          <w:p>
            <w:pPr>
              <w:spacing w:line="288" w:lineRule="auto"/>
              <w:ind w:left="540" w:leftChars="257"/>
              <w:rPr>
                <w:sz w:val="24"/>
              </w:rPr>
            </w:pPr>
            <w:r>
              <w:rPr>
                <w:rFonts w:hint="eastAsia"/>
                <w:sz w:val="24"/>
              </w:rPr>
              <w:t>70分-79分人数：</w:t>
            </w:r>
          </w:p>
          <w:p>
            <w:pPr>
              <w:spacing w:line="288" w:lineRule="auto"/>
              <w:ind w:left="540" w:leftChars="257"/>
              <w:rPr>
                <w:sz w:val="24"/>
              </w:rPr>
            </w:pPr>
            <w:r>
              <w:rPr>
                <w:rFonts w:hint="eastAsia"/>
                <w:sz w:val="24"/>
              </w:rPr>
              <w:t>60分-69分人数：</w:t>
            </w:r>
          </w:p>
          <w:p>
            <w:pPr>
              <w:spacing w:line="288" w:lineRule="auto"/>
              <w:ind w:left="540" w:leftChars="257"/>
              <w:rPr>
                <w:sz w:val="24"/>
              </w:rPr>
            </w:pPr>
            <w:r>
              <w:rPr>
                <w:rFonts w:hint="eastAsia"/>
                <w:sz w:val="24"/>
              </w:rPr>
              <w:t>0分-59分人数：</w:t>
            </w:r>
          </w:p>
          <w:p>
            <w:pPr>
              <w:spacing w:line="288" w:lineRule="auto"/>
              <w:ind w:left="540" w:leftChars="257"/>
              <w:rPr>
                <w:sz w:val="24"/>
              </w:rPr>
            </w:pPr>
            <w:r>
              <w:rPr>
                <w:rFonts w:hint="eastAsia"/>
                <w:sz w:val="24"/>
              </w:rPr>
              <w:t>及格率：</w:t>
            </w:r>
          </w:p>
          <w:p>
            <w:pPr>
              <w:spacing w:line="288" w:lineRule="auto"/>
              <w:ind w:left="540" w:leftChars="257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852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四、教学效果分析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852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五、任课教师教学自我评价及以后的教学改革思路</w:t>
            </w:r>
          </w:p>
        </w:tc>
      </w:tr>
    </w:tbl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8E4C9E-6008-4649-9827-7CBD28A18F6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1756" o:spid="_x0000_s2049" o:spt="136" type="#_x0000_t136" style="position:absolute;left:0pt;height:36.2pt;width:25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5ZjBlOGFjNjJhMGE3ZWRiYzg5MDhiZDgyZGYyM2YifQ=="/>
  </w:docVars>
  <w:rsids>
    <w:rsidRoot w:val="3FAA0560"/>
    <w:rsid w:val="00620E19"/>
    <w:rsid w:val="008F0942"/>
    <w:rsid w:val="00A14A4C"/>
    <w:rsid w:val="203A4D36"/>
    <w:rsid w:val="3FAA0560"/>
    <w:rsid w:val="43FA065B"/>
    <w:rsid w:val="58507153"/>
    <w:rsid w:val="6A756E12"/>
    <w:rsid w:val="781412DC"/>
    <w:rsid w:val="7E6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466</Characters>
  <Lines>3</Lines>
  <Paragraphs>1</Paragraphs>
  <TotalTime>4</TotalTime>
  <ScaleCrop>false</ScaleCrop>
  <LinksUpToDate>false</LinksUpToDate>
  <CharactersWithSpaces>546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任蕾</dc:creator>
  <cp:lastModifiedBy>艾林</cp:lastModifiedBy>
  <dcterms:modified xsi:type="dcterms:W3CDTF">2023-09-21T01:15:46Z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8CE596E692D84357B7D71A54CC2430EF_12</vt:lpwstr>
  </property>
</Properties>
</file>